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B4DDF" w:rsidRDefault="00BB4DDF" w:rsidP="00BB4DDF">
      <w:pPr>
        <w:pStyle w:val="Letterbodytext"/>
      </w:pPr>
    </w:p>
    <w:p w14:paraId="0A37501D" w14:textId="77777777" w:rsidR="00316B15" w:rsidRDefault="00316B15" w:rsidP="00BB4DDF">
      <w:pPr>
        <w:pStyle w:val="Letterbodytext"/>
      </w:pPr>
    </w:p>
    <w:p w14:paraId="5DAB6C7B" w14:textId="77777777" w:rsidR="00E5674F" w:rsidRDefault="00E5674F" w:rsidP="00BB4DDF">
      <w:pPr>
        <w:pStyle w:val="Letterbodytext"/>
      </w:pPr>
    </w:p>
    <w:tbl>
      <w:tblPr>
        <w:tblW w:w="10735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4705"/>
      </w:tblGrid>
      <w:tr w:rsidR="00E5674F" w:rsidRPr="00F41D3F" w14:paraId="51B161D3" w14:textId="77777777" w:rsidTr="00F41D3F">
        <w:tc>
          <w:tcPr>
            <w:tcW w:w="6030" w:type="dxa"/>
            <w:tcBorders>
              <w:right w:val="dotted" w:sz="8" w:space="0" w:color="636466"/>
            </w:tcBorders>
            <w:shd w:val="clear" w:color="auto" w:fill="auto"/>
            <w:tcMar>
              <w:left w:w="115" w:type="dxa"/>
              <w:right w:w="605" w:type="dxa"/>
            </w:tcMar>
          </w:tcPr>
          <w:p w14:paraId="3645418C" w14:textId="2CBE0261" w:rsidR="00E5674F" w:rsidRPr="00F41D3F" w:rsidRDefault="00E5674F" w:rsidP="00E5674F">
            <w:pPr>
              <w:pStyle w:val="Heading3"/>
              <w:rPr>
                <w:sz w:val="20"/>
                <w:szCs w:val="20"/>
              </w:rPr>
            </w:pPr>
            <w:r w:rsidRPr="00F41D3F">
              <w:rPr>
                <w:sz w:val="20"/>
                <w:szCs w:val="20"/>
              </w:rPr>
              <w:t>For Immediate Release</w:t>
            </w:r>
            <w:r w:rsidR="00F41D3F" w:rsidRPr="00F41D3F">
              <w:rPr>
                <w:sz w:val="20"/>
                <w:szCs w:val="20"/>
              </w:rPr>
              <w:br/>
              <w:t xml:space="preserve">May </w:t>
            </w:r>
            <w:r w:rsidR="00030777">
              <w:rPr>
                <w:sz w:val="20"/>
                <w:szCs w:val="20"/>
              </w:rPr>
              <w:t>8</w:t>
            </w:r>
            <w:r w:rsidR="00F41D3F" w:rsidRPr="00F41D3F">
              <w:rPr>
                <w:sz w:val="20"/>
                <w:szCs w:val="20"/>
              </w:rPr>
              <w:t>, 2020</w:t>
            </w:r>
          </w:p>
        </w:tc>
        <w:tc>
          <w:tcPr>
            <w:tcW w:w="4705" w:type="dxa"/>
            <w:tcBorders>
              <w:left w:val="dotted" w:sz="8" w:space="0" w:color="636466"/>
            </w:tcBorders>
            <w:shd w:val="clear" w:color="auto" w:fill="auto"/>
            <w:tcMar>
              <w:top w:w="0" w:type="dxa"/>
              <w:left w:w="360" w:type="dxa"/>
              <w:right w:w="0" w:type="dxa"/>
            </w:tcMar>
          </w:tcPr>
          <w:p w14:paraId="50D9F07A" w14:textId="77777777" w:rsidR="00E5674F" w:rsidRPr="00F41D3F" w:rsidRDefault="00E5674F" w:rsidP="00A6624A">
            <w:pPr>
              <w:pStyle w:val="PR-MediaContact"/>
              <w:spacing w:before="20"/>
              <w:rPr>
                <w:b/>
                <w:sz w:val="20"/>
                <w:szCs w:val="20"/>
              </w:rPr>
            </w:pPr>
            <w:r w:rsidRPr="00F41D3F">
              <w:rPr>
                <w:b/>
                <w:sz w:val="20"/>
                <w:szCs w:val="20"/>
              </w:rPr>
              <w:t>Contact:</w:t>
            </w:r>
          </w:p>
          <w:p w14:paraId="2A0EC542" w14:textId="394E31AE" w:rsidR="00E5674F" w:rsidRPr="00F41D3F" w:rsidRDefault="00F41D3F" w:rsidP="00A6624A">
            <w:pPr>
              <w:pStyle w:val="PR-MediaContact"/>
              <w:rPr>
                <w:sz w:val="20"/>
                <w:szCs w:val="20"/>
              </w:rPr>
            </w:pPr>
            <w:r w:rsidRPr="00F41D3F">
              <w:rPr>
                <w:sz w:val="20"/>
                <w:szCs w:val="20"/>
              </w:rPr>
              <w:t>Alana Cunningham</w:t>
            </w:r>
          </w:p>
          <w:p w14:paraId="66D8B454" w14:textId="59AAB07B" w:rsidR="00E5674F" w:rsidRPr="00F41D3F" w:rsidRDefault="00F41D3F" w:rsidP="00A6624A">
            <w:pPr>
              <w:pStyle w:val="PR-MediaContact"/>
              <w:rPr>
                <w:sz w:val="20"/>
                <w:szCs w:val="20"/>
              </w:rPr>
            </w:pPr>
            <w:r w:rsidRPr="00F41D3F">
              <w:rPr>
                <w:sz w:val="20"/>
                <w:szCs w:val="20"/>
              </w:rPr>
              <w:t>Helena Family YMCA</w:t>
            </w:r>
            <w:r w:rsidRPr="00F41D3F">
              <w:rPr>
                <w:sz w:val="20"/>
                <w:szCs w:val="20"/>
              </w:rPr>
              <w:br/>
              <w:t>Sr. Program Manager &amp; Marketing Dir.</w:t>
            </w:r>
          </w:p>
          <w:p w14:paraId="78A875A5" w14:textId="17715BFA" w:rsidR="00E5674F" w:rsidRPr="00F41D3F" w:rsidRDefault="00F41D3F" w:rsidP="00A6624A">
            <w:pPr>
              <w:pStyle w:val="PR-MediaContact"/>
              <w:rPr>
                <w:sz w:val="20"/>
                <w:szCs w:val="20"/>
              </w:rPr>
            </w:pPr>
            <w:r w:rsidRPr="00F41D3F">
              <w:rPr>
                <w:sz w:val="20"/>
                <w:szCs w:val="20"/>
              </w:rPr>
              <w:t>(406) 437-1744</w:t>
            </w:r>
          </w:p>
          <w:p w14:paraId="6989BF92" w14:textId="783565DA" w:rsidR="00E5674F" w:rsidRPr="00F41D3F" w:rsidRDefault="00081463" w:rsidP="00A6624A">
            <w:pPr>
              <w:pStyle w:val="PR-MediaContact"/>
              <w:rPr>
                <w:sz w:val="20"/>
                <w:szCs w:val="20"/>
              </w:rPr>
            </w:pPr>
            <w:hyperlink r:id="rId10" w:history="1">
              <w:r w:rsidR="00F41D3F" w:rsidRPr="00F41D3F">
                <w:rPr>
                  <w:rStyle w:val="Hyperlink"/>
                  <w:sz w:val="20"/>
                  <w:szCs w:val="20"/>
                </w:rPr>
                <w:t>alana.cunningham@helenaymca.org</w:t>
              </w:r>
            </w:hyperlink>
          </w:p>
        </w:tc>
      </w:tr>
    </w:tbl>
    <w:p w14:paraId="6A05A809" w14:textId="77777777" w:rsidR="00E5674F" w:rsidRDefault="00E5674F" w:rsidP="00BB4DDF">
      <w:pPr>
        <w:pStyle w:val="Letterbodytext"/>
      </w:pPr>
    </w:p>
    <w:p w14:paraId="2A23C51E" w14:textId="71A27A43" w:rsidR="00E5674F" w:rsidRPr="00E5674F" w:rsidRDefault="00F41D3F" w:rsidP="00E5674F">
      <w:pPr>
        <w:pStyle w:val="Heading1"/>
        <w:rPr>
          <w:color w:val="auto"/>
        </w:rPr>
      </w:pPr>
      <w:r>
        <w:rPr>
          <w:color w:val="auto"/>
        </w:rPr>
        <w:t xml:space="preserve">HELENA FAMILY YMCA </w:t>
      </w:r>
      <w:r w:rsidR="007D256F">
        <w:rPr>
          <w:color w:val="auto"/>
        </w:rPr>
        <w:t>LEADERSHIP REALIGNMENT</w:t>
      </w:r>
    </w:p>
    <w:p w14:paraId="3D600074" w14:textId="64975E5E" w:rsidR="00F41D3F" w:rsidRDefault="00F41D3F" w:rsidP="00F41D3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(HELENA, MT)</w:t>
      </w:r>
      <w:r w:rsidR="009E53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The Helena Family YMCA today announced that its President and CEO, David Oclander, </w:t>
      </w:r>
      <w:r w:rsidR="00687F92">
        <w:rPr>
          <w:sz w:val="20"/>
          <w:szCs w:val="20"/>
        </w:rPr>
        <w:t xml:space="preserve">has stepped down and </w:t>
      </w:r>
      <w:r>
        <w:rPr>
          <w:sz w:val="20"/>
          <w:szCs w:val="20"/>
        </w:rPr>
        <w:t xml:space="preserve">will </w:t>
      </w:r>
      <w:r w:rsidR="007D256F">
        <w:rPr>
          <w:sz w:val="20"/>
          <w:szCs w:val="20"/>
        </w:rPr>
        <w:t>transition</w:t>
      </w:r>
      <w:r>
        <w:rPr>
          <w:sz w:val="20"/>
          <w:szCs w:val="20"/>
        </w:rPr>
        <w:t xml:space="preserve"> from his role on May 15</w:t>
      </w:r>
      <w:r w:rsidRPr="00F41D3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 Oclander </w:t>
      </w:r>
      <w:r w:rsidR="00664F00">
        <w:rPr>
          <w:sz w:val="20"/>
          <w:szCs w:val="20"/>
        </w:rPr>
        <w:t xml:space="preserve">has </w:t>
      </w:r>
      <w:r>
        <w:rPr>
          <w:sz w:val="20"/>
          <w:szCs w:val="20"/>
        </w:rPr>
        <w:t xml:space="preserve">led the Helena Family YMCA since April 2019. </w:t>
      </w:r>
      <w:r w:rsidR="008B7A77">
        <w:rPr>
          <w:sz w:val="20"/>
          <w:szCs w:val="20"/>
        </w:rPr>
        <w:t xml:space="preserve">During his time with the YMCA, Oclander </w:t>
      </w:r>
      <w:r w:rsidR="00687F92">
        <w:rPr>
          <w:sz w:val="20"/>
          <w:szCs w:val="20"/>
        </w:rPr>
        <w:t xml:space="preserve">has </w:t>
      </w:r>
      <w:r w:rsidR="00664F00">
        <w:rPr>
          <w:sz w:val="20"/>
          <w:szCs w:val="20"/>
        </w:rPr>
        <w:t>upgraded the YMCA fitness equipment, realigned staff and roles, improved facilities, including adding a family locker room</w:t>
      </w:r>
      <w:r w:rsidR="008B7A77">
        <w:rPr>
          <w:sz w:val="20"/>
          <w:szCs w:val="20"/>
        </w:rPr>
        <w:t>, expand</w:t>
      </w:r>
      <w:r w:rsidR="00687F92">
        <w:rPr>
          <w:sz w:val="20"/>
          <w:szCs w:val="20"/>
        </w:rPr>
        <w:t>ed</w:t>
      </w:r>
      <w:r w:rsidR="008B7A77">
        <w:rPr>
          <w:sz w:val="20"/>
          <w:szCs w:val="20"/>
        </w:rPr>
        <w:t xml:space="preserve"> outreach and strengthen</w:t>
      </w:r>
      <w:r w:rsidR="00687F92">
        <w:rPr>
          <w:sz w:val="20"/>
          <w:szCs w:val="20"/>
        </w:rPr>
        <w:t>ed</w:t>
      </w:r>
      <w:r w:rsidR="008B7A77">
        <w:rPr>
          <w:sz w:val="20"/>
          <w:szCs w:val="20"/>
        </w:rPr>
        <w:t xml:space="preserve"> the YMCA’s position throughout the Helena-area community.</w:t>
      </w:r>
      <w:r>
        <w:rPr>
          <w:sz w:val="20"/>
          <w:szCs w:val="20"/>
        </w:rPr>
        <w:t xml:space="preserve">  </w:t>
      </w:r>
      <w:r w:rsidR="007D256F">
        <w:rPr>
          <w:sz w:val="20"/>
          <w:szCs w:val="20"/>
        </w:rPr>
        <w:t xml:space="preserve">Oclander </w:t>
      </w:r>
      <w:r>
        <w:rPr>
          <w:sz w:val="20"/>
          <w:szCs w:val="20"/>
        </w:rPr>
        <w:t>is stepping down to support his wife</w:t>
      </w:r>
      <w:r w:rsidR="007D256F">
        <w:rPr>
          <w:sz w:val="20"/>
          <w:szCs w:val="20"/>
        </w:rPr>
        <w:t>,</w:t>
      </w:r>
      <w:r>
        <w:rPr>
          <w:sz w:val="20"/>
          <w:szCs w:val="20"/>
        </w:rPr>
        <w:t xml:space="preserve"> who is </w:t>
      </w:r>
      <w:r w:rsidR="00687F92">
        <w:rPr>
          <w:sz w:val="20"/>
          <w:szCs w:val="20"/>
        </w:rPr>
        <w:t>resuming her notable</w:t>
      </w:r>
      <w:r w:rsidR="007D256F">
        <w:rPr>
          <w:sz w:val="20"/>
          <w:szCs w:val="20"/>
        </w:rPr>
        <w:t xml:space="preserve"> </w:t>
      </w:r>
      <w:r>
        <w:rPr>
          <w:sz w:val="20"/>
          <w:szCs w:val="20"/>
        </w:rPr>
        <w:t>military career</w:t>
      </w:r>
      <w:r w:rsidR="00687F92">
        <w:rPr>
          <w:sz w:val="20"/>
          <w:szCs w:val="20"/>
        </w:rPr>
        <w:t>.</w:t>
      </w:r>
      <w:r w:rsidR="00664F00">
        <w:rPr>
          <w:sz w:val="20"/>
          <w:szCs w:val="20"/>
        </w:rPr>
        <w:t xml:space="preserve">  </w:t>
      </w:r>
      <w:r w:rsidR="00870A8C">
        <w:rPr>
          <w:sz w:val="20"/>
          <w:szCs w:val="20"/>
        </w:rPr>
        <w:t>Additionally,</w:t>
      </w:r>
      <w:r w:rsidR="00687F92">
        <w:rPr>
          <w:sz w:val="20"/>
          <w:szCs w:val="20"/>
        </w:rPr>
        <w:t xml:space="preserve"> Oclander is looking to</w:t>
      </w:r>
      <w:r w:rsidR="007D256F">
        <w:rPr>
          <w:sz w:val="20"/>
          <w:szCs w:val="20"/>
        </w:rPr>
        <w:t xml:space="preserve"> dedicat</w:t>
      </w:r>
      <w:r w:rsidR="00664F00">
        <w:rPr>
          <w:sz w:val="20"/>
          <w:szCs w:val="20"/>
        </w:rPr>
        <w:t>ing</w:t>
      </w:r>
      <w:r w:rsidR="007D256F">
        <w:rPr>
          <w:sz w:val="20"/>
          <w:szCs w:val="20"/>
        </w:rPr>
        <w:t xml:space="preserve"> more time to his children</w:t>
      </w:r>
      <w:r>
        <w:rPr>
          <w:sz w:val="20"/>
          <w:szCs w:val="20"/>
        </w:rPr>
        <w:t xml:space="preserve">.  </w:t>
      </w:r>
      <w:r w:rsidR="00687F92">
        <w:rPr>
          <w:sz w:val="20"/>
          <w:szCs w:val="20"/>
        </w:rPr>
        <w:t xml:space="preserve">Oclander </w:t>
      </w:r>
      <w:r>
        <w:rPr>
          <w:sz w:val="20"/>
          <w:szCs w:val="20"/>
        </w:rPr>
        <w:t>will continue to be part of the Helena Family YMCA family as a volunteer to help with the transition and drive the Helena Y’s future vision.</w:t>
      </w:r>
    </w:p>
    <w:p w14:paraId="20F2F8B4" w14:textId="163AC358" w:rsidR="00F41D3F" w:rsidRDefault="00564605" w:rsidP="00F41D3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“I am excited about the progress that has been made </w:t>
      </w:r>
      <w:r w:rsidR="00606B69">
        <w:rPr>
          <w:sz w:val="20"/>
          <w:szCs w:val="20"/>
        </w:rPr>
        <w:t xml:space="preserve">at the YMCA </w:t>
      </w:r>
      <w:r>
        <w:rPr>
          <w:sz w:val="20"/>
          <w:szCs w:val="20"/>
        </w:rPr>
        <w:t>over the course of the last year. The new leadership team has been empowered to drive change and improve every aspect of the YMCA. This leadership team</w:t>
      </w:r>
      <w:r w:rsidR="00606B69">
        <w:rPr>
          <w:sz w:val="20"/>
          <w:szCs w:val="20"/>
        </w:rPr>
        <w:t xml:space="preserve"> lead by Judi</w:t>
      </w:r>
      <w:r>
        <w:rPr>
          <w:sz w:val="20"/>
          <w:szCs w:val="20"/>
        </w:rPr>
        <w:t xml:space="preserve"> will continue to move the YMCA forward </w:t>
      </w:r>
      <w:r w:rsidR="00606B69">
        <w:rPr>
          <w:sz w:val="20"/>
          <w:szCs w:val="20"/>
        </w:rPr>
        <w:t>in a way that everyone will be proud of</w:t>
      </w:r>
      <w:r w:rsidR="00C75DB6">
        <w:rPr>
          <w:sz w:val="20"/>
          <w:szCs w:val="20"/>
        </w:rPr>
        <w:t>,</w:t>
      </w:r>
      <w:r w:rsidR="000A7F0F">
        <w:rPr>
          <w:sz w:val="20"/>
          <w:szCs w:val="20"/>
        </w:rPr>
        <w:t xml:space="preserve">” </w:t>
      </w:r>
      <w:r w:rsidR="00C75DB6">
        <w:rPr>
          <w:sz w:val="20"/>
          <w:szCs w:val="20"/>
        </w:rPr>
        <w:t>s</w:t>
      </w:r>
      <w:r w:rsidR="000A7F0F">
        <w:rPr>
          <w:sz w:val="20"/>
          <w:szCs w:val="20"/>
        </w:rPr>
        <w:t>aid Oclander, who also added “</w:t>
      </w:r>
      <w:r w:rsidR="00606B69">
        <w:rPr>
          <w:sz w:val="20"/>
          <w:szCs w:val="20"/>
        </w:rPr>
        <w:t xml:space="preserve">Amy has been supporting my career and our family for 13 years. She gave up a remarkable </w:t>
      </w:r>
      <w:r w:rsidR="000A7F0F">
        <w:rPr>
          <w:sz w:val="20"/>
          <w:szCs w:val="20"/>
        </w:rPr>
        <w:t xml:space="preserve">military </w:t>
      </w:r>
      <w:r w:rsidR="00606B69">
        <w:rPr>
          <w:sz w:val="20"/>
          <w:szCs w:val="20"/>
        </w:rPr>
        <w:t xml:space="preserve">career to support me and it’s time for me to selflessly serve her in the same way. I am excited to support Judi and the Board with planning the future of the YMCA as well as staying involved with youth fitness </w:t>
      </w:r>
      <w:r w:rsidR="006E4676">
        <w:rPr>
          <w:sz w:val="20"/>
          <w:szCs w:val="20"/>
        </w:rPr>
        <w:t>and development</w:t>
      </w:r>
      <w:r w:rsidR="000A7F0F">
        <w:rPr>
          <w:sz w:val="20"/>
          <w:szCs w:val="20"/>
        </w:rPr>
        <w:t xml:space="preserve"> programs</w:t>
      </w:r>
      <w:r w:rsidR="006E4676">
        <w:rPr>
          <w:sz w:val="20"/>
          <w:szCs w:val="20"/>
        </w:rPr>
        <w:t>.”</w:t>
      </w:r>
    </w:p>
    <w:p w14:paraId="6A7A3B82" w14:textId="26D73854" w:rsidR="00F41D3F" w:rsidRPr="00C75DB6" w:rsidRDefault="00F41D3F" w:rsidP="00F41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Judi Allen</w:t>
      </w:r>
      <w:r w:rsidR="00687F9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B7A77">
        <w:rPr>
          <w:sz w:val="20"/>
          <w:szCs w:val="20"/>
        </w:rPr>
        <w:t>the</w:t>
      </w:r>
      <w:r w:rsidR="000577AF">
        <w:rPr>
          <w:sz w:val="20"/>
          <w:szCs w:val="20"/>
        </w:rPr>
        <w:t xml:space="preserve"> </w:t>
      </w:r>
      <w:r w:rsidR="00687F92">
        <w:rPr>
          <w:sz w:val="20"/>
          <w:szCs w:val="20"/>
        </w:rPr>
        <w:t xml:space="preserve">Helena </w:t>
      </w:r>
      <w:r w:rsidR="00664F00">
        <w:rPr>
          <w:sz w:val="20"/>
          <w:szCs w:val="20"/>
        </w:rPr>
        <w:t>Family</w:t>
      </w:r>
      <w:r w:rsidR="00687F92">
        <w:rPr>
          <w:sz w:val="20"/>
          <w:szCs w:val="20"/>
        </w:rPr>
        <w:t xml:space="preserve"> </w:t>
      </w:r>
      <w:r w:rsidR="000577AF">
        <w:rPr>
          <w:sz w:val="20"/>
          <w:szCs w:val="20"/>
        </w:rPr>
        <w:t>YMCA’s</w:t>
      </w:r>
      <w:r>
        <w:rPr>
          <w:sz w:val="20"/>
          <w:szCs w:val="20"/>
        </w:rPr>
        <w:t xml:space="preserve"> Sports and Aquatics Director</w:t>
      </w:r>
      <w:r w:rsidR="00687F9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64F00">
        <w:rPr>
          <w:sz w:val="20"/>
          <w:szCs w:val="20"/>
        </w:rPr>
        <w:t xml:space="preserve">has </w:t>
      </w:r>
      <w:r w:rsidR="000577AF">
        <w:rPr>
          <w:sz w:val="20"/>
          <w:szCs w:val="20"/>
        </w:rPr>
        <w:t>accepted the role</w:t>
      </w:r>
      <w:r>
        <w:rPr>
          <w:sz w:val="20"/>
          <w:szCs w:val="20"/>
        </w:rPr>
        <w:t xml:space="preserve"> Interim CEO.  Allen</w:t>
      </w:r>
      <w:r w:rsidR="000577AF">
        <w:rPr>
          <w:sz w:val="20"/>
          <w:szCs w:val="20"/>
        </w:rPr>
        <w:t>’s prior experience includes program leadership with</w:t>
      </w:r>
      <w:r>
        <w:rPr>
          <w:sz w:val="20"/>
          <w:szCs w:val="20"/>
        </w:rPr>
        <w:t xml:space="preserve"> </w:t>
      </w:r>
      <w:r w:rsidRPr="00C75DB6">
        <w:rPr>
          <w:sz w:val="20"/>
          <w:szCs w:val="20"/>
        </w:rPr>
        <w:t xml:space="preserve">Montana Association of Realtors and </w:t>
      </w:r>
      <w:r w:rsidR="000577AF" w:rsidRPr="00C75DB6">
        <w:rPr>
          <w:sz w:val="20"/>
          <w:szCs w:val="20"/>
        </w:rPr>
        <w:t xml:space="preserve">includes </w:t>
      </w:r>
      <w:r w:rsidRPr="00C75DB6">
        <w:rPr>
          <w:sz w:val="20"/>
          <w:szCs w:val="20"/>
        </w:rPr>
        <w:t xml:space="preserve">exceptional </w:t>
      </w:r>
      <w:r w:rsidR="00122B53" w:rsidRPr="00C75DB6">
        <w:rPr>
          <w:sz w:val="20"/>
          <w:szCs w:val="20"/>
        </w:rPr>
        <w:t xml:space="preserve">organizational </w:t>
      </w:r>
      <w:r w:rsidRPr="00C75DB6">
        <w:rPr>
          <w:sz w:val="20"/>
          <w:szCs w:val="20"/>
        </w:rPr>
        <w:t xml:space="preserve">experience </w:t>
      </w:r>
      <w:r w:rsidR="00870A8C" w:rsidRPr="00C75DB6">
        <w:rPr>
          <w:sz w:val="20"/>
          <w:szCs w:val="20"/>
        </w:rPr>
        <w:t xml:space="preserve">in </w:t>
      </w:r>
      <w:r w:rsidR="00122B53" w:rsidRPr="00C75DB6">
        <w:rPr>
          <w:sz w:val="20"/>
          <w:szCs w:val="20"/>
        </w:rPr>
        <w:t>multiple</w:t>
      </w:r>
      <w:r w:rsidRPr="00C75DB6">
        <w:rPr>
          <w:sz w:val="20"/>
          <w:szCs w:val="20"/>
        </w:rPr>
        <w:t xml:space="preserve"> business fields</w:t>
      </w:r>
      <w:r w:rsidR="00F33E04">
        <w:rPr>
          <w:sz w:val="20"/>
          <w:szCs w:val="20"/>
        </w:rPr>
        <w:t xml:space="preserve">, which will </w:t>
      </w:r>
      <w:r w:rsidRPr="00C75DB6">
        <w:rPr>
          <w:sz w:val="20"/>
          <w:szCs w:val="20"/>
        </w:rPr>
        <w:t xml:space="preserve">be a tremendous asset in </w:t>
      </w:r>
      <w:r w:rsidR="00122B53" w:rsidRPr="00C75DB6">
        <w:rPr>
          <w:sz w:val="20"/>
          <w:szCs w:val="20"/>
        </w:rPr>
        <w:t xml:space="preserve">leading </w:t>
      </w:r>
      <w:r w:rsidRPr="00C75DB6">
        <w:rPr>
          <w:sz w:val="20"/>
          <w:szCs w:val="20"/>
        </w:rPr>
        <w:t>the Helena Family YMCA.</w:t>
      </w:r>
    </w:p>
    <w:p w14:paraId="56C833CB" w14:textId="43BA13AF" w:rsidR="00870A8C" w:rsidRPr="00C75DB6" w:rsidRDefault="00030777" w:rsidP="00870A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870A8C" w:rsidRPr="00C75DB6">
        <w:rPr>
          <w:sz w:val="20"/>
          <w:szCs w:val="20"/>
        </w:rPr>
        <w:t>“I want to thank David for his contribution to the Helena Family YMCA and his leadership</w:t>
      </w:r>
      <w:r w:rsidR="00C75DB6">
        <w:rPr>
          <w:sz w:val="20"/>
          <w:szCs w:val="20"/>
        </w:rPr>
        <w:t>,</w:t>
      </w:r>
      <w:r w:rsidR="00870A8C" w:rsidRPr="00C75DB6">
        <w:rPr>
          <w:sz w:val="20"/>
          <w:szCs w:val="20"/>
        </w:rPr>
        <w:t>” said Allen</w:t>
      </w:r>
      <w:r w:rsidR="00C75DB6">
        <w:rPr>
          <w:sz w:val="20"/>
          <w:szCs w:val="20"/>
        </w:rPr>
        <w:t>.</w:t>
      </w:r>
      <w:r w:rsidR="00870A8C" w:rsidRPr="00C75DB6">
        <w:rPr>
          <w:sz w:val="20"/>
          <w:szCs w:val="20"/>
        </w:rPr>
        <w:t xml:space="preserve"> “I am looking forward to working with the amazing staff and reopening the Y for its members and the Helena Community.” </w:t>
      </w:r>
    </w:p>
    <w:p w14:paraId="44EAFD9C" w14:textId="67F7611F" w:rsidR="00E5674F" w:rsidRDefault="00030777" w:rsidP="00030777">
      <w:pPr>
        <w:pStyle w:val="BodyText"/>
      </w:pPr>
      <w:r>
        <w:rPr>
          <w:sz w:val="20"/>
          <w:szCs w:val="20"/>
        </w:rPr>
        <w:br/>
      </w:r>
      <w:r w:rsidR="00DB1594">
        <w:rPr>
          <w:sz w:val="20"/>
          <w:szCs w:val="20"/>
        </w:rPr>
        <w:t xml:space="preserve">“David embraced the Helena Family YMCA, listened to members and the community, and </w:t>
      </w:r>
      <w:r w:rsidR="00C60256">
        <w:rPr>
          <w:sz w:val="20"/>
          <w:szCs w:val="20"/>
        </w:rPr>
        <w:t xml:space="preserve">successfully </w:t>
      </w:r>
      <w:r w:rsidR="00DB1594">
        <w:rPr>
          <w:sz w:val="20"/>
          <w:szCs w:val="20"/>
        </w:rPr>
        <w:t>executed a strategic plan to improve the YMCA facility, programs, and community services.” shared Luke Soper, Chief Volunteer Officer on the YMCA Board of Directors.  “</w:t>
      </w:r>
      <w:r w:rsidR="00C75DB6">
        <w:rPr>
          <w:sz w:val="20"/>
          <w:szCs w:val="20"/>
        </w:rPr>
        <w:t>The Y is moving in a positive direction.  We</w:t>
      </w:r>
      <w:r w:rsidR="00DB1594">
        <w:rPr>
          <w:sz w:val="20"/>
          <w:szCs w:val="20"/>
        </w:rPr>
        <w:t xml:space="preserve"> appreciate David’s contributions</w:t>
      </w:r>
      <w:r w:rsidR="00C75DB6">
        <w:rPr>
          <w:sz w:val="20"/>
          <w:szCs w:val="20"/>
        </w:rPr>
        <w:t xml:space="preserve">, </w:t>
      </w:r>
      <w:r w:rsidR="00DB1594">
        <w:rPr>
          <w:sz w:val="20"/>
          <w:szCs w:val="20"/>
        </w:rPr>
        <w:t xml:space="preserve">wish </w:t>
      </w:r>
      <w:r w:rsidR="00C75DB6">
        <w:rPr>
          <w:sz w:val="20"/>
          <w:szCs w:val="20"/>
        </w:rPr>
        <w:t>his family the best and look forward to working with him as a volunteer.</w:t>
      </w:r>
      <w:r w:rsidR="00DB1594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7D1234" w:rsidRPr="007D1234">
        <w:rPr>
          <w:b/>
          <w:sz w:val="20"/>
          <w:szCs w:val="20"/>
        </w:rPr>
        <w:t>###</w:t>
      </w:r>
      <w:r w:rsidR="007D1234" w:rsidRPr="007D1234">
        <w:rPr>
          <w:b/>
          <w:sz w:val="20"/>
          <w:szCs w:val="20"/>
        </w:rPr>
        <w:tab/>
      </w:r>
      <w:r w:rsidR="007D1234" w:rsidRPr="007D1234">
        <w:rPr>
          <w:b/>
          <w:sz w:val="20"/>
          <w:szCs w:val="20"/>
        </w:rPr>
        <w:tab/>
      </w:r>
      <w:bookmarkStart w:id="0" w:name="_GoBack"/>
      <w:bookmarkEnd w:id="0"/>
    </w:p>
    <w:sectPr w:rsidR="00E5674F" w:rsidSect="00DA3F52">
      <w:footerReference w:type="default" r:id="rId11"/>
      <w:headerReference w:type="first" r:id="rId12"/>
      <w:footerReference w:type="first" r:id="rId13"/>
      <w:type w:val="continuous"/>
      <w:pgSz w:w="12240" w:h="15840" w:code="1"/>
      <w:pgMar w:top="1987" w:right="1267" w:bottom="2160" w:left="1267" w:header="547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2BC31" w14:textId="77777777" w:rsidR="00081463" w:rsidRDefault="00081463" w:rsidP="00316B15">
      <w:pPr>
        <w:spacing w:line="240" w:lineRule="auto"/>
      </w:pPr>
      <w:r>
        <w:separator/>
      </w:r>
    </w:p>
  </w:endnote>
  <w:endnote w:type="continuationSeparator" w:id="0">
    <w:p w14:paraId="0F656DCF" w14:textId="77777777" w:rsidR="00081463" w:rsidRDefault="00081463" w:rsidP="00316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"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BB4DDF" w:rsidRPr="0085642F" w:rsidRDefault="00E343FA" w:rsidP="0085642F">
    <w:pPr>
      <w:pStyle w:val="Footer"/>
      <w:tabs>
        <w:tab w:val="clear" w:pos="9360"/>
        <w:tab w:val="right" w:pos="9720"/>
      </w:tabs>
      <w:spacing w:line="220" w:lineRule="exact"/>
      <w:jc w:val="right"/>
      <w:rPr>
        <w:szCs w:val="16"/>
      </w:rPr>
    </w:pPr>
    <w:r w:rsidRPr="0085642F"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77777777" w:rsidR="00BB4DDF" w:rsidRPr="006C5721" w:rsidRDefault="00BB4DDF" w:rsidP="00E343FA">
    <w:pPr>
      <w:pStyle w:val="Footer"/>
      <w:tabs>
        <w:tab w:val="clear" w:pos="9360"/>
        <w:tab w:val="right" w:pos="9720"/>
      </w:tabs>
      <w:spacing w:line="220" w:lineRule="exac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3F142" w14:textId="77777777" w:rsidR="00081463" w:rsidRDefault="00081463" w:rsidP="00316B15">
      <w:pPr>
        <w:spacing w:line="240" w:lineRule="auto"/>
      </w:pPr>
      <w:r>
        <w:separator/>
      </w:r>
    </w:p>
  </w:footnote>
  <w:footnote w:type="continuationSeparator" w:id="0">
    <w:p w14:paraId="4980DB2E" w14:textId="77777777" w:rsidR="00081463" w:rsidRDefault="00081463" w:rsidP="00316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2394" w14:textId="77777777" w:rsidR="00BB4DDF" w:rsidRDefault="002C5012" w:rsidP="00316B15">
    <w:pPr>
      <w:pStyle w:val="Header"/>
      <w:tabs>
        <w:tab w:val="clear" w:pos="9360"/>
        <w:tab w:val="right" w:pos="97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BE9F732" wp14:editId="07777777">
          <wp:simplePos x="0" y="0"/>
          <wp:positionH relativeFrom="column">
            <wp:posOffset>5049520</wp:posOffset>
          </wp:positionH>
          <wp:positionV relativeFrom="paragraph">
            <wp:posOffset>636905</wp:posOffset>
          </wp:positionV>
          <wp:extent cx="1424940" cy="384175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7C406427" wp14:editId="07777777">
          <wp:simplePos x="0" y="0"/>
          <wp:positionH relativeFrom="page">
            <wp:posOffset>466725</wp:posOffset>
          </wp:positionH>
          <wp:positionV relativeFrom="page">
            <wp:posOffset>466725</wp:posOffset>
          </wp:positionV>
          <wp:extent cx="1169035" cy="89471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22CC1F0"/>
    <w:lvl w:ilvl="0">
      <w:start w:val="1"/>
      <w:numFmt w:val="bullet"/>
      <w:lvlText w:val="–"/>
      <w:lvlJc w:val="left"/>
      <w:pPr>
        <w:ind w:left="648" w:hanging="360"/>
      </w:pPr>
      <w:rPr>
        <w:rFonts w:ascii="Verdana" w:hAnsi="Verdana" w:hint="default"/>
      </w:rPr>
    </w:lvl>
  </w:abstractNum>
  <w:abstractNum w:abstractNumId="1" w15:restartNumberingAfterBreak="0">
    <w:nsid w:val="FFFFFF88"/>
    <w:multiLevelType w:val="singleLevel"/>
    <w:tmpl w:val="BEA454B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2" w15:restartNumberingAfterBreak="0">
    <w:nsid w:val="005A1F1A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0B837BE"/>
    <w:multiLevelType w:val="hybridMultilevel"/>
    <w:tmpl w:val="006EBC9E"/>
    <w:lvl w:ilvl="0" w:tplc="BE7E635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3A1F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5534BA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2DD1"/>
    <w:multiLevelType w:val="multilevel"/>
    <w:tmpl w:val="03C288E8"/>
    <w:lvl w:ilvl="0">
      <w:start w:val="1"/>
      <w:numFmt w:val="bullet"/>
      <w:lvlText w:val=""/>
      <w:lvlJc w:val="left"/>
      <w:pPr>
        <w:ind w:left="532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1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7" w15:restartNumberingAfterBreak="0">
    <w:nsid w:val="2F620CF5"/>
    <w:multiLevelType w:val="hybridMultilevel"/>
    <w:tmpl w:val="A7EC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6CA6"/>
    <w:multiLevelType w:val="multilevel"/>
    <w:tmpl w:val="8A2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2624E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997C57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7083F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C0C2E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1C37960"/>
    <w:multiLevelType w:val="hybridMultilevel"/>
    <w:tmpl w:val="6CC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A2857"/>
    <w:multiLevelType w:val="hybridMultilevel"/>
    <w:tmpl w:val="DB444948"/>
    <w:lvl w:ilvl="0" w:tplc="6A78148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27B81"/>
    <w:multiLevelType w:val="multilevel"/>
    <w:tmpl w:val="7FC0812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A7079"/>
    <w:multiLevelType w:val="hybridMultilevel"/>
    <w:tmpl w:val="51905F1E"/>
    <w:lvl w:ilvl="0" w:tplc="0962600E">
      <w:start w:val="1"/>
      <w:numFmt w:val="bullet"/>
      <w:pStyle w:val="ListBullet2"/>
      <w:lvlText w:val="–"/>
      <w:lvlJc w:val="left"/>
      <w:pPr>
        <w:ind w:left="648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9F36FE2"/>
    <w:multiLevelType w:val="multilevel"/>
    <w:tmpl w:val="42BEC50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152" w:hanging="288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627759F"/>
    <w:multiLevelType w:val="multilevel"/>
    <w:tmpl w:val="03C288E8"/>
    <w:lvl w:ilvl="0">
      <w:start w:val="1"/>
      <w:numFmt w:val="bullet"/>
      <w:lvlText w:val=""/>
      <w:lvlJc w:val="left"/>
      <w:pPr>
        <w:ind w:left="532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16" w:hanging="288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9" w15:restartNumberingAfterBreak="0">
    <w:nsid w:val="7E282189"/>
    <w:multiLevelType w:val="hybridMultilevel"/>
    <w:tmpl w:val="6FB4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14"/>
  </w:num>
  <w:num w:numId="6">
    <w:abstractNumId w:val="1"/>
  </w:num>
  <w:num w:numId="7">
    <w:abstractNumId w:val="0"/>
  </w:num>
  <w:num w:numId="8">
    <w:abstractNumId w:val="14"/>
  </w:num>
  <w:num w:numId="9">
    <w:abstractNumId w:val="1"/>
  </w:num>
  <w:num w:numId="10">
    <w:abstractNumId w:val="0"/>
  </w:num>
  <w:num w:numId="11">
    <w:abstractNumId w:val="14"/>
  </w:num>
  <w:num w:numId="12">
    <w:abstractNumId w:val="1"/>
  </w:num>
  <w:num w:numId="13">
    <w:abstractNumId w:val="19"/>
  </w:num>
  <w:num w:numId="14">
    <w:abstractNumId w:val="15"/>
  </w:num>
  <w:num w:numId="15">
    <w:abstractNumId w:val="10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  <w:num w:numId="20">
    <w:abstractNumId w:val="18"/>
  </w:num>
  <w:num w:numId="21">
    <w:abstractNumId w:val="6"/>
  </w:num>
  <w:num w:numId="22">
    <w:abstractNumId w:val="3"/>
  </w:num>
  <w:num w:numId="23">
    <w:abstractNumId w:val="16"/>
  </w:num>
  <w:num w:numId="24">
    <w:abstractNumId w:val="2"/>
  </w:num>
  <w:num w:numId="25">
    <w:abstractNumId w:val="17"/>
  </w:num>
  <w:num w:numId="26">
    <w:abstractNumId w:val="9"/>
  </w:num>
  <w:num w:numId="27">
    <w:abstractNumId w:val="13"/>
  </w:num>
  <w:num w:numId="28">
    <w:abstractNumId w:val="12"/>
  </w:num>
  <w:num w:numId="29">
    <w:abstractNumId w:val="4"/>
  </w:num>
  <w:num w:numId="30">
    <w:abstractNumId w:val="3"/>
  </w:num>
  <w:num w:numId="31">
    <w:abstractNumId w:val="16"/>
  </w:num>
  <w:num w:numId="32">
    <w:abstractNumId w:val="1"/>
  </w:num>
  <w:num w:numId="33">
    <w:abstractNumId w:val="3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4F"/>
    <w:rsid w:val="00024403"/>
    <w:rsid w:val="00030777"/>
    <w:rsid w:val="000577AF"/>
    <w:rsid w:val="00070090"/>
    <w:rsid w:val="00081463"/>
    <w:rsid w:val="00090E01"/>
    <w:rsid w:val="000A7F0F"/>
    <w:rsid w:val="000B6E03"/>
    <w:rsid w:val="00122B53"/>
    <w:rsid w:val="0014592E"/>
    <w:rsid w:val="00152BC9"/>
    <w:rsid w:val="00172287"/>
    <w:rsid w:val="001725B7"/>
    <w:rsid w:val="001942AD"/>
    <w:rsid w:val="00194598"/>
    <w:rsid w:val="001B6DB9"/>
    <w:rsid w:val="001E20D4"/>
    <w:rsid w:val="001F7580"/>
    <w:rsid w:val="002049E3"/>
    <w:rsid w:val="002469DD"/>
    <w:rsid w:val="002471C8"/>
    <w:rsid w:val="0027336C"/>
    <w:rsid w:val="002C5012"/>
    <w:rsid w:val="003023A8"/>
    <w:rsid w:val="00316B15"/>
    <w:rsid w:val="0039192A"/>
    <w:rsid w:val="003B7215"/>
    <w:rsid w:val="003E0BB5"/>
    <w:rsid w:val="00406AD0"/>
    <w:rsid w:val="00411546"/>
    <w:rsid w:val="00447613"/>
    <w:rsid w:val="00473C90"/>
    <w:rsid w:val="00502F17"/>
    <w:rsid w:val="00513DE6"/>
    <w:rsid w:val="00564605"/>
    <w:rsid w:val="00587C42"/>
    <w:rsid w:val="005A240A"/>
    <w:rsid w:val="005A6302"/>
    <w:rsid w:val="005C0B02"/>
    <w:rsid w:val="005C392B"/>
    <w:rsid w:val="005F6F5C"/>
    <w:rsid w:val="005F72E6"/>
    <w:rsid w:val="00600D6F"/>
    <w:rsid w:val="00606B69"/>
    <w:rsid w:val="00627AAA"/>
    <w:rsid w:val="00636005"/>
    <w:rsid w:val="00646026"/>
    <w:rsid w:val="00664F00"/>
    <w:rsid w:val="00687F92"/>
    <w:rsid w:val="00690B8C"/>
    <w:rsid w:val="00694CEA"/>
    <w:rsid w:val="006A4AB8"/>
    <w:rsid w:val="006C2B40"/>
    <w:rsid w:val="006C2DDE"/>
    <w:rsid w:val="006E4676"/>
    <w:rsid w:val="006F01FE"/>
    <w:rsid w:val="00704043"/>
    <w:rsid w:val="00756341"/>
    <w:rsid w:val="007A24E2"/>
    <w:rsid w:val="007B3B51"/>
    <w:rsid w:val="007D1234"/>
    <w:rsid w:val="007D256F"/>
    <w:rsid w:val="007D684D"/>
    <w:rsid w:val="00811D78"/>
    <w:rsid w:val="00852BBF"/>
    <w:rsid w:val="0085642F"/>
    <w:rsid w:val="00870A8C"/>
    <w:rsid w:val="008921B7"/>
    <w:rsid w:val="008B7A77"/>
    <w:rsid w:val="008C1978"/>
    <w:rsid w:val="008D2A70"/>
    <w:rsid w:val="008E4948"/>
    <w:rsid w:val="00900656"/>
    <w:rsid w:val="009335BA"/>
    <w:rsid w:val="0095048E"/>
    <w:rsid w:val="009727F0"/>
    <w:rsid w:val="00977E63"/>
    <w:rsid w:val="009B65BE"/>
    <w:rsid w:val="009C64E0"/>
    <w:rsid w:val="009D3484"/>
    <w:rsid w:val="009E3366"/>
    <w:rsid w:val="009E3883"/>
    <w:rsid w:val="009E533A"/>
    <w:rsid w:val="00A10BA4"/>
    <w:rsid w:val="00A24CF3"/>
    <w:rsid w:val="00A36222"/>
    <w:rsid w:val="00A41381"/>
    <w:rsid w:val="00A6624A"/>
    <w:rsid w:val="00A9004B"/>
    <w:rsid w:val="00AB0B94"/>
    <w:rsid w:val="00AC1429"/>
    <w:rsid w:val="00AD3379"/>
    <w:rsid w:val="00B16504"/>
    <w:rsid w:val="00B21780"/>
    <w:rsid w:val="00B27BDA"/>
    <w:rsid w:val="00B44BCB"/>
    <w:rsid w:val="00B646CA"/>
    <w:rsid w:val="00B704C5"/>
    <w:rsid w:val="00BA2051"/>
    <w:rsid w:val="00BA42D7"/>
    <w:rsid w:val="00BB4DDF"/>
    <w:rsid w:val="00C04180"/>
    <w:rsid w:val="00C60256"/>
    <w:rsid w:val="00C75DB6"/>
    <w:rsid w:val="00C76F6B"/>
    <w:rsid w:val="00C9327D"/>
    <w:rsid w:val="00C95977"/>
    <w:rsid w:val="00CA353E"/>
    <w:rsid w:val="00CA57CD"/>
    <w:rsid w:val="00CE1B45"/>
    <w:rsid w:val="00CE2D7B"/>
    <w:rsid w:val="00CF154B"/>
    <w:rsid w:val="00D11888"/>
    <w:rsid w:val="00D16E17"/>
    <w:rsid w:val="00D21DFF"/>
    <w:rsid w:val="00D90F94"/>
    <w:rsid w:val="00D9716A"/>
    <w:rsid w:val="00D97C14"/>
    <w:rsid w:val="00DA3F52"/>
    <w:rsid w:val="00DB1594"/>
    <w:rsid w:val="00DD496C"/>
    <w:rsid w:val="00DF2654"/>
    <w:rsid w:val="00E00862"/>
    <w:rsid w:val="00E343FA"/>
    <w:rsid w:val="00E45FBC"/>
    <w:rsid w:val="00E5674F"/>
    <w:rsid w:val="00EA60F7"/>
    <w:rsid w:val="00EA7C03"/>
    <w:rsid w:val="00EB0FD2"/>
    <w:rsid w:val="00ED05AD"/>
    <w:rsid w:val="00EE2E26"/>
    <w:rsid w:val="00EE5717"/>
    <w:rsid w:val="00F33E04"/>
    <w:rsid w:val="00F3468A"/>
    <w:rsid w:val="00F41D3F"/>
    <w:rsid w:val="00F55A5E"/>
    <w:rsid w:val="00F85464"/>
    <w:rsid w:val="00FA5BBB"/>
    <w:rsid w:val="00FB45DD"/>
    <w:rsid w:val="00FE2E0D"/>
    <w:rsid w:val="13B8D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5C777"/>
  <w15:docId w15:val="{CA117B6B-9ECA-4969-B7A9-A0476C71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5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5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E0BB5"/>
    <w:pPr>
      <w:spacing w:line="240" w:lineRule="exact"/>
    </w:pPr>
    <w:rPr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BB5"/>
    <w:pPr>
      <w:keepLines/>
      <w:spacing w:after="180" w:line="360" w:lineRule="exact"/>
      <w:outlineLvl w:val="0"/>
    </w:pPr>
    <w:rPr>
      <w:b/>
      <w:caps/>
      <w:color w:val="0089D0"/>
      <w:sz w:val="28"/>
      <w:szCs w:val="28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3E0BB5"/>
    <w:pPr>
      <w:keepLines/>
      <w:spacing w:before="240" w:after="140" w:line="280" w:lineRule="exact"/>
      <w:outlineLvl w:val="1"/>
    </w:pPr>
    <w:rPr>
      <w:b/>
      <w:caps/>
      <w:sz w:val="22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3E0BB5"/>
    <w:pPr>
      <w:keepLines/>
      <w:spacing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BB5"/>
    <w:pPr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74F"/>
    <w:pPr>
      <w:keepNext/>
      <w:keepLines/>
      <w:spacing w:before="40"/>
      <w:outlineLvl w:val="4"/>
    </w:pPr>
    <w:rPr>
      <w:rFonts w:eastAsia="Times New Roman"/>
      <w:color w:val="0081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E0BB5"/>
    <w:rPr>
      <w:rFonts w:ascii="Verdana" w:hAnsi="Verdana"/>
      <w:b/>
      <w:caps/>
      <w:color w:val="0089D0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1602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qFormat/>
    <w:rsid w:val="003E0B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E0BB5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rsid w:val="003E0BB5"/>
    <w:pPr>
      <w:tabs>
        <w:tab w:val="center" w:pos="4680"/>
        <w:tab w:val="right" w:pos="9360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3E0BB5"/>
    <w:rPr>
      <w:rFonts w:ascii="Verdana" w:hAnsi="Verdana"/>
      <w:sz w:val="16"/>
    </w:rPr>
  </w:style>
  <w:style w:type="character" w:styleId="CommentReference">
    <w:name w:val="annotation reference"/>
    <w:uiPriority w:val="99"/>
    <w:semiHidden/>
    <w:unhideWhenUsed/>
    <w:rsid w:val="005C1602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3E0BB5"/>
    <w:pPr>
      <w:spacing w:after="240"/>
    </w:pPr>
  </w:style>
  <w:style w:type="character" w:customStyle="1" w:styleId="BodyTextChar">
    <w:name w:val="Body Text Char"/>
    <w:link w:val="BodyText"/>
    <w:rsid w:val="003E0BB5"/>
    <w:rPr>
      <w:rFonts w:ascii="Verdana" w:hAnsi="Verdana"/>
      <w:sz w:val="18"/>
    </w:rPr>
  </w:style>
  <w:style w:type="character" w:styleId="Hyperlink">
    <w:name w:val="Hyperlink"/>
    <w:uiPriority w:val="99"/>
    <w:qFormat/>
    <w:rsid w:val="003E0BB5"/>
    <w:rPr>
      <w:color w:val="0089D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1602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5"/>
    <w:unhideWhenUsed/>
    <w:qFormat/>
    <w:rsid w:val="003E0BB5"/>
    <w:pPr>
      <w:ind w:left="288"/>
      <w:contextualSpacing/>
    </w:pPr>
  </w:style>
  <w:style w:type="paragraph" w:customStyle="1" w:styleId="IntroText">
    <w:name w:val="Intro Text"/>
    <w:basedOn w:val="Normal"/>
    <w:link w:val="IntroTextChar"/>
    <w:uiPriority w:val="14"/>
    <w:rsid w:val="003E0BB5"/>
    <w:pPr>
      <w:spacing w:line="280" w:lineRule="exact"/>
    </w:pPr>
    <w:rPr>
      <w:sz w:val="22"/>
    </w:rPr>
  </w:style>
  <w:style w:type="character" w:customStyle="1" w:styleId="Heading2Char">
    <w:name w:val="Heading 2 Char"/>
    <w:link w:val="Heading2"/>
    <w:uiPriority w:val="9"/>
    <w:rsid w:val="003E0BB5"/>
    <w:rPr>
      <w:rFonts w:ascii="Verdana" w:hAnsi="Verdana"/>
      <w:b/>
      <w:caps/>
    </w:rPr>
  </w:style>
  <w:style w:type="character" w:customStyle="1" w:styleId="Heading3Char">
    <w:name w:val="Heading 3 Char"/>
    <w:link w:val="Heading3"/>
    <w:uiPriority w:val="9"/>
    <w:rsid w:val="003E0BB5"/>
    <w:rPr>
      <w:rFonts w:ascii="Verdana" w:eastAsia="Times New Roman" w:hAnsi="Verdana" w:cs="Times New Roman"/>
      <w:b/>
      <w:bCs/>
      <w:sz w:val="18"/>
    </w:rPr>
  </w:style>
  <w:style w:type="character" w:customStyle="1" w:styleId="IntroTextChar">
    <w:name w:val="Intro Text Char"/>
    <w:link w:val="IntroText"/>
    <w:uiPriority w:val="14"/>
    <w:rsid w:val="003E0BB5"/>
    <w:rPr>
      <w:rFonts w:ascii="Verdana" w:hAnsi="Verdana"/>
    </w:rPr>
  </w:style>
  <w:style w:type="paragraph" w:styleId="ListBullet">
    <w:name w:val="List Bullet"/>
    <w:basedOn w:val="BodyText"/>
    <w:uiPriority w:val="15"/>
    <w:qFormat/>
    <w:rsid w:val="003E0BB5"/>
    <w:pPr>
      <w:numPr>
        <w:numId w:val="33"/>
      </w:numPr>
      <w:contextualSpacing/>
    </w:pPr>
    <w:rPr>
      <w:szCs w:val="18"/>
    </w:rPr>
  </w:style>
  <w:style w:type="paragraph" w:customStyle="1" w:styleId="FooterTitle">
    <w:name w:val="Footer Title"/>
    <w:basedOn w:val="Footer"/>
    <w:link w:val="FooterTitleChar"/>
    <w:uiPriority w:val="99"/>
    <w:rsid w:val="003E0BB5"/>
    <w:pPr>
      <w:tabs>
        <w:tab w:val="clear" w:pos="9360"/>
        <w:tab w:val="right" w:pos="9720"/>
      </w:tabs>
      <w:spacing w:line="220" w:lineRule="exact"/>
    </w:pPr>
    <w:rPr>
      <w:caps/>
      <w:sz w:val="15"/>
      <w:szCs w:val="14"/>
    </w:rPr>
  </w:style>
  <w:style w:type="character" w:styleId="PageNumber">
    <w:name w:val="page number"/>
    <w:uiPriority w:val="99"/>
    <w:rsid w:val="003E0BB5"/>
    <w:rPr>
      <w:rFonts w:ascii="Verdana" w:hAnsi="Verdana"/>
      <w:dstrike w:val="0"/>
      <w:color w:val="auto"/>
      <w:sz w:val="16"/>
      <w:szCs w:val="16"/>
      <w:u w:val="none"/>
      <w:vertAlign w:val="baseline"/>
    </w:rPr>
  </w:style>
  <w:style w:type="character" w:customStyle="1" w:styleId="FooterTitleChar">
    <w:name w:val="Footer Title Char"/>
    <w:link w:val="FooterTitle"/>
    <w:uiPriority w:val="99"/>
    <w:rsid w:val="003E0BB5"/>
    <w:rPr>
      <w:rFonts w:ascii="Verdana" w:hAnsi="Verdana"/>
      <w:caps/>
      <w:sz w:val="15"/>
      <w:szCs w:val="14"/>
    </w:rPr>
  </w:style>
  <w:style w:type="paragraph" w:styleId="ListNumber">
    <w:name w:val="List Number"/>
    <w:basedOn w:val="Normal"/>
    <w:uiPriority w:val="15"/>
    <w:qFormat/>
    <w:rsid w:val="003E0BB5"/>
    <w:pPr>
      <w:numPr>
        <w:numId w:val="35"/>
      </w:numPr>
      <w:spacing w:after="120"/>
      <w:contextualSpacing/>
    </w:pPr>
  </w:style>
  <w:style w:type="paragraph" w:styleId="ListBullet2">
    <w:name w:val="List Bullet 2"/>
    <w:basedOn w:val="Normal"/>
    <w:uiPriority w:val="15"/>
    <w:qFormat/>
    <w:rsid w:val="003E0BB5"/>
    <w:pPr>
      <w:numPr>
        <w:numId w:val="34"/>
      </w:numPr>
      <w:spacing w:after="120"/>
      <w:contextualSpacing/>
    </w:pPr>
  </w:style>
  <w:style w:type="character" w:customStyle="1" w:styleId="Heading4Char">
    <w:name w:val="Heading 4 Char"/>
    <w:link w:val="Heading4"/>
    <w:uiPriority w:val="9"/>
    <w:semiHidden/>
    <w:rsid w:val="003E0BB5"/>
    <w:rPr>
      <w:rFonts w:ascii="Verdana" w:eastAsia="Times New Roman" w:hAnsi="Verdana" w:cs="Times New Roman"/>
      <w:b/>
      <w:bCs/>
      <w:i/>
      <w:iCs/>
      <w:sz w:val="18"/>
    </w:rPr>
  </w:style>
  <w:style w:type="paragraph" w:customStyle="1" w:styleId="ContactInfo">
    <w:name w:val="Contact Info"/>
    <w:basedOn w:val="BodyText"/>
    <w:link w:val="ContactInfoChar"/>
    <w:uiPriority w:val="1"/>
    <w:rsid w:val="003E0BB5"/>
    <w:pPr>
      <w:spacing w:after="0" w:line="220" w:lineRule="exact"/>
    </w:pPr>
    <w:rPr>
      <w:sz w:val="16"/>
      <w:szCs w:val="16"/>
    </w:rPr>
  </w:style>
  <w:style w:type="character" w:customStyle="1" w:styleId="ContactInfoChar">
    <w:name w:val="Contact Info Char"/>
    <w:link w:val="ContactInfo"/>
    <w:uiPriority w:val="1"/>
    <w:rsid w:val="003E0BB5"/>
    <w:rPr>
      <w:rFonts w:ascii="Verdana" w:hAnsi="Verdana"/>
      <w:sz w:val="16"/>
      <w:szCs w:val="16"/>
    </w:rPr>
  </w:style>
  <w:style w:type="table" w:styleId="TableGrid">
    <w:name w:val="Table Grid"/>
    <w:basedOn w:val="TableNormal"/>
    <w:uiPriority w:val="59"/>
    <w:rsid w:val="00957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406AD0"/>
    <w:rPr>
      <w:color w:val="808080"/>
    </w:rPr>
  </w:style>
  <w:style w:type="character" w:styleId="IntenseEmphasis">
    <w:name w:val="Intense Emphasis"/>
    <w:uiPriority w:val="21"/>
    <w:qFormat/>
    <w:rsid w:val="003E0BB5"/>
    <w:rPr>
      <w:b/>
      <w:bCs/>
      <w:i/>
      <w:iCs/>
      <w:color w:val="0089D0"/>
    </w:rPr>
  </w:style>
  <w:style w:type="character" w:customStyle="1" w:styleId="BodyTextColored">
    <w:name w:val="Body Text Colored"/>
    <w:uiPriority w:val="1"/>
    <w:qFormat/>
    <w:rsid w:val="003E0BB5"/>
    <w:rPr>
      <w:color w:val="0089D0"/>
    </w:rPr>
  </w:style>
  <w:style w:type="character" w:styleId="FollowedHyperlink">
    <w:name w:val="FollowedHyperlink"/>
    <w:uiPriority w:val="99"/>
    <w:semiHidden/>
    <w:unhideWhenUsed/>
    <w:rsid w:val="003E0BB5"/>
    <w:rPr>
      <w:color w:val="636466"/>
      <w:u w:val="single"/>
    </w:rPr>
  </w:style>
  <w:style w:type="character" w:styleId="Strong">
    <w:name w:val="Strong"/>
    <w:uiPriority w:val="22"/>
    <w:qFormat/>
    <w:rsid w:val="003E0BB5"/>
    <w:rPr>
      <w:b/>
      <w:bCs/>
      <w:color w:val="0089D0"/>
    </w:rPr>
  </w:style>
  <w:style w:type="character" w:styleId="BookTitle">
    <w:name w:val="Book Title"/>
    <w:uiPriority w:val="33"/>
    <w:semiHidden/>
    <w:rsid w:val="00DF2654"/>
    <w:rPr>
      <w:b/>
      <w:bCs/>
      <w:caps w:val="0"/>
      <w:smallCaps w:val="0"/>
      <w:spacing w:val="5"/>
    </w:rPr>
  </w:style>
  <w:style w:type="paragraph" w:customStyle="1" w:styleId="Letterbodytext">
    <w:name w:val="Letter body text"/>
    <w:basedOn w:val="BodyText"/>
    <w:qFormat/>
    <w:rsid w:val="00BB4DDF"/>
    <w:pPr>
      <w:spacing w:after="0"/>
    </w:pPr>
  </w:style>
  <w:style w:type="paragraph" w:customStyle="1" w:styleId="BodyText-nospaceafter">
    <w:name w:val="Body Text - no space after"/>
    <w:basedOn w:val="BodyText"/>
    <w:link w:val="BodyText-nospaceafterChar"/>
    <w:qFormat/>
    <w:rsid w:val="00A10BA4"/>
    <w:pPr>
      <w:spacing w:after="0"/>
    </w:pPr>
    <w:rPr>
      <w:kern w:val="18"/>
    </w:rPr>
  </w:style>
  <w:style w:type="character" w:customStyle="1" w:styleId="BodyText-nospaceafterChar">
    <w:name w:val="Body Text - no space after Char"/>
    <w:link w:val="BodyText-nospaceafter"/>
    <w:rsid w:val="00A10BA4"/>
    <w:rPr>
      <w:rFonts w:ascii="Verdana" w:hAnsi="Verdana"/>
      <w:kern w:val="18"/>
      <w:sz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0BA4"/>
    <w:pPr>
      <w:spacing w:after="200" w:line="240" w:lineRule="auto"/>
    </w:pPr>
    <w:rPr>
      <w:rFonts w:ascii="Verdana Bold" w:hAnsi="Verdana Bold"/>
      <w:b/>
      <w:bCs/>
      <w:caps/>
      <w:color w:val="92278F"/>
      <w:szCs w:val="18"/>
    </w:rPr>
  </w:style>
  <w:style w:type="paragraph" w:customStyle="1" w:styleId="TableorChartTitle">
    <w:name w:val="Table or Chart Title"/>
    <w:basedOn w:val="BodyText"/>
    <w:uiPriority w:val="17"/>
    <w:qFormat/>
    <w:rsid w:val="00A10BA4"/>
    <w:pPr>
      <w:spacing w:before="240" w:after="120"/>
    </w:pPr>
    <w:rPr>
      <w:b/>
      <w:caps/>
      <w:color w:val="92278F"/>
    </w:rPr>
  </w:style>
  <w:style w:type="table" w:customStyle="1" w:styleId="TableYMCA">
    <w:name w:val="Table YMCA"/>
    <w:basedOn w:val="TableNormal"/>
    <w:uiPriority w:val="99"/>
    <w:rsid w:val="00A10BA4"/>
    <w:pPr>
      <w:spacing w:after="60" w:line="220" w:lineRule="exact"/>
    </w:pPr>
    <w:rPr>
      <w:color w:val="636466"/>
      <w:sz w:val="18"/>
    </w:rPr>
    <w:tblPr>
      <w:tblBorders>
        <w:top w:val="dotted" w:sz="4" w:space="0" w:color="636466"/>
        <w:bottom w:val="dotted" w:sz="4" w:space="0" w:color="636466"/>
        <w:insideH w:val="dotted" w:sz="4" w:space="0" w:color="636466"/>
      </w:tblBorders>
      <w:tblCellMar>
        <w:top w:w="58" w:type="dxa"/>
        <w:left w:w="0" w:type="dxa"/>
        <w:bottom w:w="58" w:type="dxa"/>
        <w:right w:w="115" w:type="dxa"/>
      </w:tblCellMar>
    </w:tblPr>
    <w:tblStylePr w:type="firstRow">
      <w:rPr>
        <w:b/>
      </w:rPr>
    </w:tblStylePr>
    <w:tblStylePr w:type="firstCol">
      <w:rPr>
        <w:b/>
      </w:rPr>
    </w:tblStylePr>
  </w:style>
  <w:style w:type="character" w:customStyle="1" w:styleId="Heading5Char">
    <w:name w:val="Heading 5 Char"/>
    <w:link w:val="Heading5"/>
    <w:uiPriority w:val="9"/>
    <w:semiHidden/>
    <w:rsid w:val="00E5674F"/>
    <w:rPr>
      <w:rFonts w:ascii="Verdana" w:eastAsia="Times New Roman" w:hAnsi="Verdana" w:cs="Times New Roman"/>
      <w:color w:val="0081B3"/>
      <w:sz w:val="18"/>
    </w:rPr>
  </w:style>
  <w:style w:type="paragraph" w:customStyle="1" w:styleId="PR-MediaContact">
    <w:name w:val="PR-Media Contact"/>
    <w:basedOn w:val="BodyText"/>
    <w:link w:val="PR-MediaContactChar"/>
    <w:uiPriority w:val="1"/>
    <w:qFormat/>
    <w:rsid w:val="00E5674F"/>
    <w:pPr>
      <w:spacing w:after="0" w:line="220" w:lineRule="exact"/>
    </w:pPr>
    <w:rPr>
      <w:sz w:val="16"/>
      <w:szCs w:val="16"/>
    </w:rPr>
  </w:style>
  <w:style w:type="character" w:customStyle="1" w:styleId="PR-MediaContactChar">
    <w:name w:val="PR-Media Contact Char"/>
    <w:link w:val="PR-MediaContact"/>
    <w:uiPriority w:val="1"/>
    <w:rsid w:val="00E5674F"/>
    <w:rPr>
      <w:rFonts w:ascii="Verdana" w:eastAsia="Verdana" w:hAnsi="Verdana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4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5674F"/>
    <w:rPr>
      <w:rFonts w:ascii="Verdana" w:eastAsia="Verdana" w:hAnsi="Verdan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674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4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ana.cunningham@helenaymc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Office_Templates\Letterhead\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ource Document" ma:contentTypeID="0x010100C5F010CD942B624586A8241CBC1B4895010088D32364E4E15E4BAA3334DF707EF960" ma:contentTypeVersion="33" ma:contentTypeDescription="Used for documents uploaded to resource document  libraries" ma:contentTypeScope="" ma:versionID="6201dcf2b8b7c674e1d5fbe79b2f7c71">
  <xsd:schema xmlns:xsd="http://www.w3.org/2001/XMLSchema" xmlns:xs="http://www.w3.org/2001/XMLSchema" xmlns:p="http://schemas.microsoft.com/office/2006/metadata/properties" xmlns:ns1="http://schemas.microsoft.com/sharepoint/v3" xmlns:ns2="f45e7816-bb4f-4e19-b2da-a924bed6b658" targetNamespace="http://schemas.microsoft.com/office/2006/metadata/properties" ma:root="true" ma:fieldsID="f40dff78ffb91d619a743b6c2b7ac17f" ns1:_="" ns2:_="">
    <xsd:import namespace="http://schemas.microsoft.com/sharepoint/v3"/>
    <xsd:import namespace="f45e7816-bb4f-4e19-b2da-a924bed6b658"/>
    <xsd:element name="properties">
      <xsd:complexType>
        <xsd:sequence>
          <xsd:element name="documentManagement">
            <xsd:complexType>
              <xsd:all>
                <xsd:element ref="ns2:Teaseline"/>
                <xsd:element ref="ns2:Specialist"/>
                <xsd:element ref="ns2:PublishDate"/>
                <xsd:element ref="ns2:LastReviewed"/>
                <xsd:element ref="ns2:DisclaimerType" minOccurs="0"/>
                <xsd:element ref="ns2:TaxCatchAll" minOccurs="0"/>
                <xsd:element ref="ns2:TaxCatchAllLabel" minOccurs="0"/>
                <xsd:element ref="ns1:AverageRating" minOccurs="0"/>
                <xsd:element ref="ns1:RatingCount" minOccurs="0"/>
                <xsd:element ref="ns2:AcrossMovementTaxHTField0" minOccurs="0"/>
                <xsd:element ref="ns2:ProgramsServicesTaxHTField0" minOccurs="0"/>
                <xsd:element ref="ns2:l99bddc4d61243faacb8a29fb1199463" minOccurs="0"/>
                <xsd:element ref="ns2:OperationsTaxHTField0" minOccurs="0"/>
                <xsd:element ref="ns2:Exchange_Publisher"/>
                <xsd:element ref="ns2:Exchange_ContentStatus" minOccurs="0"/>
                <xsd:element ref="ns2:ContentExpirationDate" minOccurs="0"/>
                <xsd:element ref="ns2:Exchange_ArchiveReviewDate" minOccurs="0"/>
                <xsd:element ref="ns2:ArchiveReviewNotes" minOccurs="0"/>
                <xsd:element ref="ns2:Exchange_ArchiveReviewStatus" minOccurs="0"/>
                <xsd:element ref="ns2:Exchange_KPPReviewDate" minOccurs="0"/>
                <xsd:element ref="ns2:Exchange_KPPReviewNotes" minOccurs="0"/>
                <xsd:element ref="ns2:Exchange_KPPReviewStatus" minOccurs="0"/>
                <xsd:element ref="ns2:Exchange_LegalReviewDate" minOccurs="0"/>
                <xsd:element ref="ns2:Exchange_LegalReviewNotes" minOccurs="0"/>
                <xsd:element ref="ns2:Exchange_LegalReviewStatus" minOccurs="0"/>
                <xsd:element ref="ns2:Exchange_MarketingReviewDate" minOccurs="0"/>
                <xsd:element ref="ns2:Exchange_MarketingReviewNotes" minOccurs="0"/>
                <xsd:element ref="ns2:Exchange_MarketingReviewStatus" minOccurs="0"/>
                <xsd:element ref="ns2:Exchange_SpecialistReviewDate" minOccurs="0"/>
                <xsd:element ref="ns2:Exchange_SpecialistReviewNotes" minOccurs="0"/>
                <xsd:element ref="ns2:Exchange_Specialist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7816-bb4f-4e19-b2da-a924bed6b658" elementFormDefault="qualified">
    <xsd:import namespace="http://schemas.microsoft.com/office/2006/documentManagement/types"/>
    <xsd:import namespace="http://schemas.microsoft.com/office/infopath/2007/PartnerControls"/>
    <xsd:element name="Teaseline" ma:index="8" ma:displayName="Teaseline" ma:internalName="Teaseline" ma:readOnly="false">
      <xsd:simpleType>
        <xsd:restriction base="dms:Text">
          <xsd:maxLength value="255"/>
        </xsd:restriction>
      </xsd:simpleType>
    </xsd:element>
    <xsd:element name="Specialist" ma:index="9" ma:displayName="Specialist" ma:list="UserInfo" ma:SharePointGroup="0" ma:internalName="Special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Date" ma:index="10" ma:displayName="Publish Date" ma:default="[today]" ma:format="DateOnly" ma:internalName="PublishDate" ma:readOnly="false">
      <xsd:simpleType>
        <xsd:restriction base="dms:DateTime"/>
      </xsd:simpleType>
    </xsd:element>
    <xsd:element name="LastReviewed" ma:index="11" ma:displayName="Last Reviewed" ma:default="[today]" ma:format="DateOnly" ma:internalName="LastReviewed" ma:readOnly="false">
      <xsd:simpleType>
        <xsd:restriction base="dms:DateTime"/>
      </xsd:simpleType>
    </xsd:element>
    <xsd:element name="DisclaimerType" ma:index="12" nillable="true" ma:displayName="Disclaimer Type" ma:default="None" ma:format="Dropdown" ma:internalName="DisclaimerType">
      <xsd:simpleType>
        <xsd:restriction base="dms:Choice">
          <xsd:enumeration value="None"/>
          <xsd:enumeration value="Y-Contributed Sample"/>
          <xsd:enumeration value="Y-USA Revision"/>
          <xsd:enumeration value="Y Example"/>
        </xsd:restriction>
      </xsd:simpleType>
    </xsd:element>
    <xsd:element name="TaxCatchAll" ma:index="14" nillable="true" ma:displayName="Taxonomy Catch All Column" ma:description="" ma:hidden="true" ma:list="{e85017b8-e168-44e1-addf-623d97242b7a}" ma:internalName="TaxCatchAll" ma:showField="CatchAllData" ma:web="f45e7816-bb4f-4e19-b2da-a924bed6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e85017b8-e168-44e1-addf-623d97242b7a}" ma:internalName="TaxCatchAllLabel" ma:readOnly="true" ma:showField="CatchAllDataLabel" ma:web="f45e7816-bb4f-4e19-b2da-a924bed6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rossMovementTaxHTField0" ma:index="18" nillable="true" ma:taxonomy="true" ma:internalName="AcrossMovementTaxHTField0" ma:taxonomyFieldName="AcrossMovement" ma:displayName="Across the Movement" ma:fieldId="{2f9067c0-22f9-4354-ae21-e4dc35cd39d7}" ma:taxonomyMulti="true" ma:sspId="e8e18538-0649-4949-9be9-baf3467b4857" ma:termSetId="37cc8d26-0ef2-45bd-9b91-95c3c21111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ServicesTaxHTField0" ma:index="20" nillable="true" ma:taxonomy="true" ma:internalName="ProgramsServicesTaxHTField0" ma:taxonomyFieldName="ProgramsServices" ma:displayName="Programs and Services" ma:fieldId="{8d863e97-a288-47c6-b531-3123f6b40b2e}" ma:taxonomyMulti="true" ma:sspId="e8e18538-0649-4949-9be9-baf3467b4857" ma:termSetId="ed4f724c-ca8c-4017-947a-25cefa573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9bddc4d61243faacb8a29fb1199463" ma:index="22" ma:taxonomy="true" ma:internalName="l99bddc4d61243faacb8a29fb1199463" ma:taxonomyFieldName="ResourceCategory" ma:displayName="Resource Category" ma:fieldId="{599bddc4-d612-43fa-acb8-a29fb1199463}" ma:sspId="e8e18538-0649-4949-9be9-baf3467b4857" ma:termSetId="a415063f-6a30-4147-bcc8-860cd2623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sTaxHTField0" ma:index="25" nillable="true" ma:taxonomy="true" ma:internalName="OperationsTaxHTField0" ma:taxonomyFieldName="Operations" ma:displayName="Operations" ma:fieldId="{033455b4-bbd0-4bb8-bce5-1619aac1dee3}" ma:taxonomyMulti="true" ma:sspId="e8e18538-0649-4949-9be9-baf3467b4857" ma:termSetId="8fae75d3-bf10-468b-830c-98ac71e17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change_Publisher" ma:index="26" ma:displayName="Publisher" ma:list="UserInfo" ma:internalName="Exchange_Publish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hange_ContentStatus" ma:index="27" nillable="true" ma:displayName="Content Status" ma:default="Active" ma:format="Dropdown" ma:hidden="true" ma:internalName="Exchange_ContentStatus" ma:readOnly="false">
      <xsd:simpleType>
        <xsd:restriction base="dms:Choice">
          <xsd:enumeration value="Active"/>
          <xsd:enumeration value="Archived"/>
        </xsd:restriction>
      </xsd:simpleType>
    </xsd:element>
    <xsd:element name="ContentExpirationDate" ma:index="28" nillable="true" ma:displayName="Content Expiration Date" ma:format="DateTime" ma:hidden="true" ma:internalName="ContentExpirationDate" ma:readOnly="false">
      <xsd:simpleType>
        <xsd:restriction base="dms:DateTime"/>
      </xsd:simpleType>
    </xsd:element>
    <xsd:element name="Exchange_ArchiveReviewDate" ma:index="29" nillable="true" ma:displayName="Archive Review Date" ma:hidden="true" ma:internalName="Exchange_ArchiveReviewDate" ma:readOnly="false">
      <xsd:simpleType>
        <xsd:restriction base="dms:DateTime"/>
      </xsd:simpleType>
    </xsd:element>
    <xsd:element name="ArchiveReviewNotes" ma:index="30" nillable="true" ma:displayName="Archive Review Notes" ma:hidden="true" ma:internalName="ArchiveReviewNotes" ma:readOnly="false">
      <xsd:simpleType>
        <xsd:restriction base="dms:Note"/>
      </xsd:simpleType>
    </xsd:element>
    <xsd:element name="Exchange_ArchiveReviewStatus" ma:index="31" nillable="true" ma:displayName="Archive Review Status" ma:hidden="true" ma:internalName="Exchange_ArchiveReviewStatus" ma:readOnly="false">
      <xsd:simpleType>
        <xsd:restriction base="dms:Choice">
          <xsd:enumeration value="Not Started"/>
          <xsd:enumeration value="In Process"/>
          <xsd:enumeration value="Scheduled"/>
          <xsd:enumeration value="Completed"/>
          <xsd:enumeration value="Cancelled"/>
        </xsd:restriction>
      </xsd:simpleType>
    </xsd:element>
    <xsd:element name="Exchange_KPPReviewDate" ma:index="32" nillable="true" ma:displayName="KPP Review Date" ma:hidden="true" ma:internalName="Exchange_KPPReviewDate" ma:readOnly="false">
      <xsd:simpleType>
        <xsd:restriction base="dms:DateTime"/>
      </xsd:simpleType>
    </xsd:element>
    <xsd:element name="Exchange_KPPReviewNotes" ma:index="33" nillable="true" ma:displayName="KPP Review Notes" ma:hidden="true" ma:internalName="Exchange_KPPReviewNotes" ma:readOnly="false">
      <xsd:simpleType>
        <xsd:restriction base="dms:Note"/>
      </xsd:simpleType>
    </xsd:element>
    <xsd:element name="Exchange_KPPReviewStatus" ma:index="34" nillable="true" ma:displayName="KPP Review Status" ma:hidden="true" ma:internalName="Exchange_KPP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LegalReviewDate" ma:index="35" nillable="true" ma:displayName="Legal Review Date" ma:hidden="true" ma:internalName="Exchange_LegalReviewDate" ma:readOnly="false">
      <xsd:simpleType>
        <xsd:restriction base="dms:DateTime"/>
      </xsd:simpleType>
    </xsd:element>
    <xsd:element name="Exchange_LegalReviewNotes" ma:index="36" nillable="true" ma:displayName="Legal Review Notes" ma:hidden="true" ma:internalName="Exchange_LegalReviewNotes" ma:readOnly="false">
      <xsd:simpleType>
        <xsd:restriction base="dms:Note"/>
      </xsd:simpleType>
    </xsd:element>
    <xsd:element name="Exchange_LegalReviewStatus" ma:index="37" nillable="true" ma:displayName="Legal Review Status" ma:hidden="true" ma:internalName="Exchange_Legal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MarketingReviewDate" ma:index="38" nillable="true" ma:displayName="Marketing Review Date" ma:hidden="true" ma:internalName="Exchange_MarketingReviewDate" ma:readOnly="false">
      <xsd:simpleType>
        <xsd:restriction base="dms:DateTime"/>
      </xsd:simpleType>
    </xsd:element>
    <xsd:element name="Exchange_MarketingReviewNotes" ma:index="39" nillable="true" ma:displayName="Marketing Review Notes" ma:hidden="true" ma:internalName="Exchange_MarketingReviewNotes" ma:readOnly="false">
      <xsd:simpleType>
        <xsd:restriction base="dms:Note"/>
      </xsd:simpleType>
    </xsd:element>
    <xsd:element name="Exchange_MarketingReviewStatus" ma:index="40" nillable="true" ma:displayName="Marketing Review Status" ma:hidden="true" ma:internalName="Exchange_Marketing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SpecialistReviewDate" ma:index="41" nillable="true" ma:displayName="Specialist Review Date" ma:hidden="true" ma:internalName="Exchange_SpecialistReviewDate" ma:readOnly="false">
      <xsd:simpleType>
        <xsd:restriction base="dms:DateTime"/>
      </xsd:simpleType>
    </xsd:element>
    <xsd:element name="Exchange_SpecialistReviewNotes" ma:index="42" nillable="true" ma:displayName="Specialist Review Notes" ma:hidden="true" ma:internalName="Exchange_SpecialistReviewNotes" ma:readOnly="false">
      <xsd:simpleType>
        <xsd:restriction base="dms:Note"/>
      </xsd:simpleType>
    </xsd:element>
    <xsd:element name="Exchange_SpecialistReviewStatus" ma:index="43" nillable="true" ma:displayName="Specialist Review Status" ma:hidden="true" ma:internalName="Exchange_Specialist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88B36-7CB3-4883-8869-8823E4C5C5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EED517-0FF2-4384-8E6C-164ACB658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C000C-143A-4AEB-BC2C-BB09909B9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5e7816-bb4f-4e19-b2da-a924bed6b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C:\Office_Templates\Letterhead\letterhead_blue.dotx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YMCA Template Press Release</vt:lpstr>
    </vt:vector>
  </TitlesOfParts>
  <Company>Y-USA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YMCA Template Press Release</dc:title>
  <dc:subject/>
  <dc:creator>Waldren, Emily</dc:creator>
  <cp:keywords/>
  <dc:description/>
  <cp:lastModifiedBy>alana ac</cp:lastModifiedBy>
  <cp:revision>3</cp:revision>
  <cp:lastPrinted>2016-04-14T17:34:00Z</cp:lastPrinted>
  <dcterms:created xsi:type="dcterms:W3CDTF">2020-05-08T22:25:00Z</dcterms:created>
  <dcterms:modified xsi:type="dcterms:W3CDTF">2020-05-09T00:16:00Z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cialist">
    <vt:lpwstr>81997</vt:lpwstr>
  </property>
  <property fmtid="{D5CDD505-2E9C-101B-9397-08002B2CF9AE}" pid="3" name="ProgramsServicesTaxHTField0">
    <vt:lpwstr/>
  </property>
  <property fmtid="{D5CDD505-2E9C-101B-9397-08002B2CF9AE}" pid="4" name="OperationsTaxHTField0">
    <vt:lpwstr>Marketing Communications|9b9410ad-4504-4ff0-8914-d8367732869f;Public Relations|d8056c14-b29d-4986-9d3b-6cfd811699bb</vt:lpwstr>
  </property>
  <property fmtid="{D5CDD505-2E9C-101B-9397-08002B2CF9AE}" pid="5" name="display_urn:schemas-microsoft-com:office:office#Specialist">
    <vt:lpwstr>Emily Waldren</vt:lpwstr>
  </property>
  <property fmtid="{D5CDD505-2E9C-101B-9397-08002B2CF9AE}" pid="6" name="l99bddc4d61243faacb8a29fb1199463">
    <vt:lpwstr>Tools / Templates|1ac51152-d9e9-4b35-8c61-00a4f66edb62</vt:lpwstr>
  </property>
  <property fmtid="{D5CDD505-2E9C-101B-9397-08002B2CF9AE}" pid="7" name="display_urn:schemas-microsoft-com:office:office#Exchange_Publisher">
    <vt:lpwstr>Public Relations Publishers</vt:lpwstr>
  </property>
  <property fmtid="{D5CDD505-2E9C-101B-9397-08002B2CF9AE}" pid="8" name="PublishDate">
    <vt:lpwstr>2016-11-07T00:00:00Z</vt:lpwstr>
  </property>
  <property fmtid="{D5CDD505-2E9C-101B-9397-08002B2CF9AE}" pid="9" name="Teaseline">
    <vt:lpwstr>Use this press release to announce the opening of a new YMCA.</vt:lpwstr>
  </property>
  <property fmtid="{D5CDD505-2E9C-101B-9397-08002B2CF9AE}" pid="10" name="Exchange_Publisher">
    <vt:lpwstr>233</vt:lpwstr>
  </property>
  <property fmtid="{D5CDD505-2E9C-101B-9397-08002B2CF9AE}" pid="11" name="ResourceCategory">
    <vt:lpwstr>23;#Tools / Templates|1ac51152-d9e9-4b35-8c61-00a4f66edb62</vt:lpwstr>
  </property>
  <property fmtid="{D5CDD505-2E9C-101B-9397-08002B2CF9AE}" pid="12" name="DisclaimerType">
    <vt:lpwstr>None</vt:lpwstr>
  </property>
  <property fmtid="{D5CDD505-2E9C-101B-9397-08002B2CF9AE}" pid="13" name="ProgramsServices">
    <vt:lpwstr/>
  </property>
  <property fmtid="{D5CDD505-2E9C-101B-9397-08002B2CF9AE}" pid="14" name="AcrossMovement">
    <vt:lpwstr/>
  </property>
  <property fmtid="{D5CDD505-2E9C-101B-9397-08002B2CF9AE}" pid="15" name="AcrossMovementTaxHTField0">
    <vt:lpwstr/>
  </property>
  <property fmtid="{D5CDD505-2E9C-101B-9397-08002B2CF9AE}" pid="16" name="Operations">
    <vt:lpwstr>258;#Marketing Communications|9b9410ad-4504-4ff0-8914-d8367732869f;#34;#Public Relations|d8056c14-b29d-4986-9d3b-6cfd811699bb</vt:lpwstr>
  </property>
  <property fmtid="{D5CDD505-2E9C-101B-9397-08002B2CF9AE}" pid="17" name="LastReviewed">
    <vt:lpwstr>2017-05-01T00:00:00Z</vt:lpwstr>
  </property>
  <property fmtid="{D5CDD505-2E9C-101B-9397-08002B2CF9AE}" pid="18" name="TaxCatchAll">
    <vt:lpwstr>258;#Marketing Communications|9b9410ad-4504-4ff0-8914-d8367732869f;#23;#Tools / Templates|1ac51152-d9e9-4b35-8c61-00a4f66edb62;#34;#Public Relations|d8056c14-b29d-4986-9d3b-6cfd811699bb</vt:lpwstr>
  </property>
  <property fmtid="{D5CDD505-2E9C-101B-9397-08002B2CF9AE}" pid="19" name="Order">
    <vt:lpwstr>43100.0000000000</vt:lpwstr>
  </property>
  <property fmtid="{D5CDD505-2E9C-101B-9397-08002B2CF9AE}" pid="20" name="Exchange_ContentStatus">
    <vt:lpwstr>Active</vt:lpwstr>
  </property>
</Properties>
</file>